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the Order Form.</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w:t>
      </w:r>
      <w:r w:rsidDel="00000000" w:rsidR="00000000" w:rsidRPr="00000000">
        <w:rPr>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are subject to the following provisions: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w:t>
    </w:r>
    <w:r w:rsidDel="00000000" w:rsidR="00000000" w:rsidRPr="00000000">
      <w:rPr>
        <w:sz w:val="20"/>
        <w:szCs w:val="20"/>
        <w:rtl w:val="0"/>
      </w:rPr>
      <w:t xml:space="preserve">8</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21</w:t>
    </w:r>
    <w:r w:rsidDel="00000000" w:rsidR="00000000" w:rsidRPr="00000000">
      <w:rPr>
        <w:rtl w:val="0"/>
      </w:rPr>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rPr>
  </w:style>
  <w:style w:type="paragraph" w:styleId="Heading2">
    <w:name w:val="heading 2"/>
    <w:basedOn w:val="Normal"/>
    <w:next w:val="Normal"/>
    <w:pPr/>
    <w:rPr>
      <w:rFonts w:ascii="Times New Roman" w:cs="Times New Roman" w:eastAsia="Times New Roman" w:hAnsi="Times New Roman"/>
    </w:rPr>
  </w:style>
  <w:style w:type="paragraph" w:styleId="Heading3">
    <w:name w:val="heading 3"/>
    <w:basedOn w:val="Normal"/>
    <w:next w:val="Normal"/>
    <w:pPr/>
    <w:rPr>
      <w:rFonts w:ascii="Times New Roman" w:cs="Times New Roman" w:eastAsia="Times New Roman" w:hAnsi="Times New Roman"/>
    </w:rPr>
  </w:style>
  <w:style w:type="paragraph" w:styleId="Heading4">
    <w:name w:val="heading 4"/>
    <w:basedOn w:val="Normal"/>
    <w:next w:val="Normal"/>
    <w:pPr/>
    <w:rPr>
      <w:rFonts w:ascii="Times New Roman" w:cs="Times New Roman" w:eastAsia="Times New Roman" w:hAnsi="Times New Roman"/>
    </w:rPr>
  </w:style>
  <w:style w:type="paragraph" w:styleId="Heading5">
    <w:name w:val="heading 5"/>
    <w:basedOn w:val="Normal"/>
    <w:next w:val="Normal"/>
    <w:pPr/>
    <w:rPr>
      <w:rFonts w:ascii="Times New Roman" w:cs="Times New Roman" w:eastAsia="Times New Roman" w:hAnsi="Times New Roman"/>
    </w:rPr>
  </w:style>
  <w:style w:type="paragraph" w:styleId="Heading6">
    <w:name w:val="heading 6"/>
    <w:basedOn w:val="Normal"/>
    <w:next w:val="Normal"/>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la+8IXbhCaM9a/Z6Sdhd8NQfoQ==">AMUW2mVsJrBAS8ngC28n6UtT72y8o7WyywK63sK15+ruDpdtu999F4nYMP26JxA3LExL2Fu3RZSlQ4/ix8gJGysby5VNG/SO818fdgYjMnRjN2rykGReBIVnQk+lnuJn8h4Lawdk+V/2XvSniwc16/IufFqUr9Bilctu1DS40gmWoh3PyO5gn+tis00033EOaVGQrKx15HYT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